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15F" w:rsidRPr="002948EC" w:rsidRDefault="00DE415F" w:rsidP="00DE415F">
      <w:pPr>
        <w:rPr>
          <w:rFonts w:ascii="Arial" w:hAnsi="Arial" w:cs="Arial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2745"/>
        <w:gridCol w:w="135"/>
        <w:gridCol w:w="7"/>
        <w:gridCol w:w="283"/>
        <w:gridCol w:w="992"/>
        <w:gridCol w:w="3578"/>
        <w:gridCol w:w="1242"/>
      </w:tblGrid>
      <w:tr w:rsidR="00DE415F" w:rsidRPr="002948EC">
        <w:trPr>
          <w:trHeight w:val="765"/>
        </w:trPr>
        <w:tc>
          <w:tcPr>
            <w:tcW w:w="9782" w:type="dxa"/>
            <w:gridSpan w:val="8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E415F" w:rsidRPr="002948EC" w:rsidRDefault="00DE415F" w:rsidP="00DE415F">
            <w:pPr>
              <w:pStyle w:val="Ttulo1"/>
              <w:tabs>
                <w:tab w:val="left" w:pos="4466"/>
                <w:tab w:val="left" w:pos="4892"/>
              </w:tabs>
              <w:ind w:left="-70"/>
              <w:rPr>
                <w:rFonts w:ascii="Arial" w:hAnsi="Arial" w:cs="Arial"/>
                <w:sz w:val="28"/>
                <w:szCs w:val="28"/>
              </w:rPr>
            </w:pPr>
            <w:r w:rsidRPr="002948EC">
              <w:rPr>
                <w:rFonts w:ascii="Arial" w:hAnsi="Arial" w:cs="Arial"/>
                <w:sz w:val="28"/>
                <w:szCs w:val="28"/>
              </w:rPr>
              <w:t>PERFIL DE PUESTO POR COMPETENCIAS</w:t>
            </w:r>
          </w:p>
        </w:tc>
      </w:tr>
      <w:tr w:rsidR="00DE415F" w:rsidRPr="002948EC">
        <w:trPr>
          <w:trHeight w:val="61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E415F" w:rsidRPr="002948EC" w:rsidRDefault="00DE415F" w:rsidP="00DE415F">
            <w:pPr>
              <w:pStyle w:val="Ttulo1"/>
              <w:ind w:left="35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948EC">
              <w:rPr>
                <w:rFonts w:ascii="Arial" w:hAnsi="Arial" w:cs="Arial"/>
                <w:sz w:val="24"/>
                <w:szCs w:val="24"/>
                <w:u w:val="single"/>
              </w:rPr>
              <w:t>I – Identificación del Puesto</w:t>
            </w:r>
          </w:p>
        </w:tc>
      </w:tr>
      <w:tr w:rsidR="00DE415F" w:rsidRPr="002948EC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:rsidR="00DE415F" w:rsidRPr="002948EC" w:rsidRDefault="00DE415F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2948EC">
              <w:rPr>
                <w:rFonts w:ascii="Arial" w:hAnsi="Arial" w:cs="Arial"/>
                <w:b/>
                <w:sz w:val="20"/>
              </w:rPr>
              <w:t>Nombre del Puesto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E415F" w:rsidRPr="002948EC" w:rsidRDefault="00DE415F" w:rsidP="00DE415F">
            <w:pPr>
              <w:rPr>
                <w:rFonts w:ascii="Arial" w:hAnsi="Arial" w:cs="Arial"/>
                <w:b/>
              </w:rPr>
            </w:pPr>
            <w:r w:rsidRPr="002948E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DE415F" w:rsidRPr="002948EC" w:rsidRDefault="001A359F" w:rsidP="00E55829">
            <w:pPr>
              <w:rPr>
                <w:rFonts w:ascii="Arial" w:hAnsi="Arial" w:cs="Arial"/>
                <w:b/>
              </w:rPr>
            </w:pPr>
            <w:r w:rsidRPr="002948EC">
              <w:rPr>
                <w:rFonts w:ascii="Arial" w:hAnsi="Arial" w:cs="Arial"/>
                <w:b/>
              </w:rPr>
              <w:t xml:space="preserve">ESPECIALISTA </w:t>
            </w:r>
            <w:r w:rsidR="00C948A3" w:rsidRPr="002948EC">
              <w:rPr>
                <w:rFonts w:ascii="Arial" w:hAnsi="Arial" w:cs="Arial"/>
                <w:b/>
              </w:rPr>
              <w:t>–</w:t>
            </w:r>
            <w:r w:rsidRPr="002948EC">
              <w:rPr>
                <w:rFonts w:ascii="Arial" w:hAnsi="Arial" w:cs="Arial"/>
                <w:b/>
              </w:rPr>
              <w:t xml:space="preserve"> PLANEAMIENTO</w:t>
            </w:r>
            <w:r w:rsidR="00C948A3" w:rsidRPr="002948EC">
              <w:rPr>
                <w:rFonts w:ascii="Arial" w:hAnsi="Arial" w:cs="Arial"/>
                <w:b/>
              </w:rPr>
              <w:t xml:space="preserve"> </w:t>
            </w:r>
            <w:r w:rsidR="00DA4C55">
              <w:rPr>
                <w:rFonts w:ascii="Arial" w:hAnsi="Arial" w:cs="Arial"/>
                <w:b/>
              </w:rPr>
              <w:t>DE DESARROLLO ELÉ</w:t>
            </w:r>
            <w:r w:rsidR="00E55829">
              <w:rPr>
                <w:rFonts w:ascii="Arial" w:hAnsi="Arial" w:cs="Arial"/>
                <w:b/>
              </w:rPr>
              <w:t>CTRICO</w:t>
            </w:r>
          </w:p>
        </w:tc>
      </w:tr>
      <w:tr w:rsidR="00DE415F" w:rsidRPr="002948EC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:rsidR="00DE415F" w:rsidRPr="002948EC" w:rsidRDefault="00155763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Dependencia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E415F" w:rsidRPr="002948EC" w:rsidRDefault="00DE415F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2948EC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DE415F" w:rsidRPr="002948EC" w:rsidRDefault="001A359F" w:rsidP="00E55829">
            <w:pPr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 xml:space="preserve">Gerencia de Planeamiento y </w:t>
            </w:r>
            <w:r w:rsidR="00E55829">
              <w:rPr>
                <w:rFonts w:ascii="Arial" w:hAnsi="Arial" w:cs="Arial"/>
              </w:rPr>
              <w:t>Desarrollo</w:t>
            </w:r>
          </w:p>
        </w:tc>
      </w:tr>
      <w:tr w:rsidR="00DE415F" w:rsidRPr="002948EC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:rsidR="00DE415F" w:rsidRPr="002948EC" w:rsidRDefault="00DE415F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2948EC">
              <w:rPr>
                <w:rFonts w:ascii="Arial" w:hAnsi="Arial" w:cs="Arial"/>
                <w:b/>
                <w:sz w:val="20"/>
              </w:rPr>
              <w:t>División/Área</w:t>
            </w:r>
            <w:r w:rsidR="00155763">
              <w:rPr>
                <w:rFonts w:ascii="Arial" w:hAnsi="Arial" w:cs="Arial"/>
                <w:b/>
                <w:sz w:val="20"/>
              </w:rPr>
              <w:t>/Sector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E415F" w:rsidRPr="002948EC" w:rsidRDefault="00DE415F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2948EC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DE415F" w:rsidRPr="002948EC" w:rsidRDefault="001A359F" w:rsidP="008D61BB">
            <w:pPr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 xml:space="preserve">Planeamiento y </w:t>
            </w:r>
            <w:r w:rsidR="008D61BB">
              <w:rPr>
                <w:rFonts w:ascii="Arial" w:hAnsi="Arial" w:cs="Arial"/>
              </w:rPr>
              <w:t>Evaluación de Gestión</w:t>
            </w:r>
          </w:p>
        </w:tc>
      </w:tr>
      <w:tr w:rsidR="005E457B" w:rsidRPr="002948EC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:rsidR="005E457B" w:rsidRPr="002948EC" w:rsidRDefault="005E457B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Control del CAP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5E457B" w:rsidRPr="002948EC" w:rsidRDefault="005E457B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5E457B" w:rsidRPr="002948EC" w:rsidRDefault="00E55829" w:rsidP="00DE41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</w:t>
            </w:r>
          </w:p>
        </w:tc>
      </w:tr>
      <w:tr w:rsidR="00DE415F" w:rsidRPr="002948EC">
        <w:trPr>
          <w:trHeight w:val="450"/>
        </w:trPr>
        <w:tc>
          <w:tcPr>
            <w:tcW w:w="3545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:rsidR="00DE415F" w:rsidRPr="002948EC" w:rsidRDefault="00DE415F" w:rsidP="00DE415F">
            <w:pPr>
              <w:pStyle w:val="Ttulo2"/>
              <w:ind w:left="356"/>
              <w:rPr>
                <w:rFonts w:ascii="Arial" w:hAnsi="Arial" w:cs="Arial"/>
                <w:b/>
                <w:sz w:val="20"/>
              </w:rPr>
            </w:pPr>
            <w:r w:rsidRPr="002948EC">
              <w:rPr>
                <w:rFonts w:ascii="Arial" w:hAnsi="Arial" w:cs="Arial"/>
                <w:b/>
                <w:sz w:val="20"/>
              </w:rPr>
              <w:t>Fecha de actualización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DE415F" w:rsidRPr="002948EC" w:rsidRDefault="00DE415F" w:rsidP="00DE415F">
            <w:pPr>
              <w:pStyle w:val="Ttulo2"/>
              <w:rPr>
                <w:rFonts w:ascii="Arial" w:hAnsi="Arial" w:cs="Arial"/>
                <w:b/>
                <w:sz w:val="20"/>
              </w:rPr>
            </w:pPr>
            <w:r w:rsidRPr="002948EC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581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DE415F" w:rsidRPr="002948EC" w:rsidRDefault="00E55829" w:rsidP="00DE41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Julio 2014</w:t>
            </w:r>
            <w:r w:rsidR="005579ED">
              <w:rPr>
                <w:rFonts w:ascii="Arial" w:hAnsi="Arial" w:cs="Arial"/>
              </w:rPr>
              <w:t>.</w:t>
            </w:r>
          </w:p>
        </w:tc>
      </w:tr>
      <w:tr w:rsidR="00DE415F" w:rsidRPr="002948EC">
        <w:trPr>
          <w:trHeight w:val="61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E415F" w:rsidRPr="002948EC" w:rsidRDefault="00DE415F" w:rsidP="00D03CB5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948EC">
              <w:rPr>
                <w:rFonts w:ascii="Arial" w:hAnsi="Arial" w:cs="Arial"/>
                <w:sz w:val="24"/>
                <w:szCs w:val="24"/>
                <w:u w:val="single"/>
              </w:rPr>
              <w:t>II – Misión del Puesto</w:t>
            </w:r>
          </w:p>
        </w:tc>
      </w:tr>
      <w:tr w:rsidR="00DE415F" w:rsidRPr="002948EC" w:rsidTr="00D03CB5">
        <w:trPr>
          <w:trHeight w:val="918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5E457B" w:rsidRDefault="005E457B" w:rsidP="00DE415F">
            <w:pPr>
              <w:pStyle w:val="Ttulo1"/>
              <w:tabs>
                <w:tab w:val="left" w:pos="18855"/>
              </w:tabs>
              <w:ind w:left="356"/>
              <w:jc w:val="both"/>
              <w:rPr>
                <w:rFonts w:ascii="Arial" w:hAnsi="Arial" w:cs="Arial"/>
                <w:b w:val="0"/>
                <w:sz w:val="20"/>
              </w:rPr>
            </w:pPr>
          </w:p>
          <w:p w:rsidR="00DE415F" w:rsidRPr="002948EC" w:rsidRDefault="006C6363" w:rsidP="00DE415F">
            <w:pPr>
              <w:pStyle w:val="Ttulo1"/>
              <w:tabs>
                <w:tab w:val="left" w:pos="18855"/>
              </w:tabs>
              <w:ind w:left="356"/>
              <w:jc w:val="both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Desarrollo del planeamiento eléctrico empresarial en coordinación con las demás áreas de la empresa</w:t>
            </w:r>
          </w:p>
        </w:tc>
      </w:tr>
      <w:tr w:rsidR="00DE415F" w:rsidRPr="002948EC">
        <w:trPr>
          <w:trHeight w:val="611"/>
        </w:trPr>
        <w:tc>
          <w:tcPr>
            <w:tcW w:w="9782" w:type="dxa"/>
            <w:gridSpan w:val="8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E415F" w:rsidRPr="002948EC" w:rsidRDefault="00DE415F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948EC">
              <w:rPr>
                <w:rFonts w:ascii="Arial" w:hAnsi="Arial" w:cs="Arial"/>
                <w:sz w:val="24"/>
                <w:szCs w:val="24"/>
                <w:u w:val="single"/>
              </w:rPr>
              <w:t>III – Competencias Funcionales del Puesto</w:t>
            </w:r>
          </w:p>
        </w:tc>
      </w:tr>
      <w:tr w:rsidR="00DE415F" w:rsidRPr="002948EC" w:rsidTr="0053396B">
        <w:trPr>
          <w:trHeight w:val="380"/>
        </w:trPr>
        <w:tc>
          <w:tcPr>
            <w:tcW w:w="3687" w:type="dxa"/>
            <w:gridSpan w:val="4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415F" w:rsidRPr="002948EC" w:rsidRDefault="00DE415F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2948EC">
              <w:rPr>
                <w:rFonts w:ascii="Arial" w:hAnsi="Arial" w:cs="Arial"/>
                <w:sz w:val="20"/>
              </w:rPr>
              <w:t>Nombre Competencia</w:t>
            </w:r>
          </w:p>
        </w:tc>
        <w:tc>
          <w:tcPr>
            <w:tcW w:w="127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415F" w:rsidRPr="002948EC" w:rsidRDefault="00DE415F" w:rsidP="00DE415F">
            <w:pPr>
              <w:pStyle w:val="Ttulo1"/>
              <w:tabs>
                <w:tab w:val="left" w:pos="18855"/>
              </w:tabs>
              <w:ind w:left="-70"/>
              <w:rPr>
                <w:rFonts w:ascii="Arial" w:hAnsi="Arial" w:cs="Arial"/>
                <w:sz w:val="20"/>
              </w:rPr>
            </w:pPr>
            <w:r w:rsidRPr="002948EC">
              <w:rPr>
                <w:rFonts w:ascii="Arial" w:hAnsi="Arial" w:cs="Arial"/>
                <w:sz w:val="20"/>
              </w:rPr>
              <w:t>Grado Requerido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415F" w:rsidRPr="002948EC" w:rsidRDefault="00DE415F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2948EC">
              <w:rPr>
                <w:rFonts w:ascii="Arial" w:hAnsi="Arial" w:cs="Arial"/>
                <w:sz w:val="20"/>
              </w:rPr>
              <w:t>Nombre Competencia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DE415F" w:rsidRPr="002948EC" w:rsidRDefault="00DE415F" w:rsidP="00DE415F">
            <w:pPr>
              <w:pStyle w:val="Ttulo1"/>
              <w:tabs>
                <w:tab w:val="left" w:pos="18855"/>
              </w:tabs>
              <w:ind w:left="-70"/>
              <w:rPr>
                <w:rFonts w:ascii="Arial" w:hAnsi="Arial" w:cs="Arial"/>
                <w:sz w:val="20"/>
              </w:rPr>
            </w:pPr>
            <w:r w:rsidRPr="002948EC">
              <w:rPr>
                <w:rFonts w:ascii="Arial" w:hAnsi="Arial" w:cs="Arial"/>
                <w:sz w:val="20"/>
              </w:rPr>
              <w:t>Grado Requerido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948EC">
              <w:rPr>
                <w:rFonts w:ascii="Arial" w:hAnsi="Arial" w:cs="Arial"/>
                <w:b/>
                <w:bCs/>
              </w:rPr>
              <w:t>Competencias de Liderazgo y Dirección  (Gerenciales)</w:t>
            </w:r>
          </w:p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Liderazgo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Dirección y Delegación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B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Negociación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Desarrollo de Equipos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B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2948EC">
              <w:rPr>
                <w:rFonts w:ascii="Arial" w:hAnsi="Arial" w:cs="Arial"/>
                <w:bCs/>
              </w:rPr>
              <w:t>Pensamiento Estratégico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2948EC">
              <w:rPr>
                <w:rFonts w:ascii="Arial" w:hAnsi="Arial" w:cs="Arial"/>
                <w:bCs/>
              </w:rPr>
              <w:t>Impacto e Influencia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B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  <w:b/>
                <w:bCs/>
              </w:rPr>
            </w:pPr>
            <w:r w:rsidRPr="002948EC">
              <w:rPr>
                <w:rFonts w:ascii="Arial" w:hAnsi="Arial" w:cs="Arial"/>
              </w:rPr>
              <w:t>Relaciones Públicas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B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948EC">
              <w:rPr>
                <w:rFonts w:ascii="Arial" w:hAnsi="Arial" w:cs="Arial"/>
                <w:b/>
                <w:bCs/>
              </w:rPr>
              <w:t>Competencias de eficacia personal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Responsabilidad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Productividad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Capacidad de Planificación y Organización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Orientación a resultados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Trabajo bajo presión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Innovación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Perseverancia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2948E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Confianza en si mismo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2948E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Temple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2948E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Alta adaptabilidad-flexibilidad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2948E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Nivel de compromiso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2948E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Dinamismo-</w:t>
            </w:r>
            <w:r w:rsidR="00BA307D" w:rsidRPr="002948EC">
              <w:rPr>
                <w:rFonts w:ascii="Arial" w:hAnsi="Arial" w:cs="Arial"/>
              </w:rPr>
              <w:t>Energía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  <w:lang w:val="es-ES"/>
              </w:rPr>
            </w:pPr>
            <w:r w:rsidRPr="002948EC">
              <w:rPr>
                <w:rFonts w:ascii="Arial" w:hAnsi="Arial" w:cs="Arial"/>
                <w:b w:val="0"/>
                <w:sz w:val="20"/>
                <w:lang w:val="es-ES"/>
              </w:rPr>
              <w:t>A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948EC">
              <w:rPr>
                <w:rFonts w:ascii="Arial" w:hAnsi="Arial" w:cs="Arial"/>
                <w:b/>
                <w:bCs/>
              </w:rPr>
              <w:t>Competencias sobre trabajo en equipo y relaciones inter-personales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Comunicación</w:t>
            </w:r>
          </w:p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Trabajo en equipo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Autocontrol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Cooperación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Orientación al cliente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948EC">
              <w:rPr>
                <w:rFonts w:ascii="Arial" w:hAnsi="Arial" w:cs="Arial"/>
                <w:b/>
                <w:bCs/>
              </w:rPr>
              <w:lastRenderedPageBreak/>
              <w:t>Competencias sobre actitudes y comportamientos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Ética</w:t>
            </w:r>
          </w:p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Integridad</w:t>
            </w:r>
          </w:p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Identificación con la organización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Cultura de seguridad y cuidado del medio ambiente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2948EC">
              <w:rPr>
                <w:rFonts w:ascii="Arial" w:hAnsi="Arial" w:cs="Arial"/>
                <w:b/>
                <w:bCs/>
              </w:rPr>
              <w:t>Competencias sobre conocimientos de su función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 xml:space="preserve">Conocimiento técnico (profundidad en </w:t>
            </w:r>
            <w:r w:rsidR="00F62550" w:rsidRPr="002948EC">
              <w:rPr>
                <w:rFonts w:ascii="Arial" w:hAnsi="Arial" w:cs="Arial"/>
              </w:rPr>
              <w:t>el conocimiento de instrumentos y</w:t>
            </w:r>
            <w:r w:rsidRPr="002948EC">
              <w:rPr>
                <w:rFonts w:ascii="Arial" w:hAnsi="Arial" w:cs="Arial"/>
              </w:rPr>
              <w:t xml:space="preserve"> métodos relacionados a su trabajo)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Experiencia  (e</w:t>
            </w:r>
            <w:r w:rsidR="00F62550" w:rsidRPr="002948EC">
              <w:rPr>
                <w:rFonts w:ascii="Arial" w:hAnsi="Arial" w:cs="Arial"/>
              </w:rPr>
              <w:t>n la aplicación de instrumentos y</w:t>
            </w:r>
            <w:r w:rsidRPr="002948EC">
              <w:rPr>
                <w:rFonts w:ascii="Arial" w:hAnsi="Arial" w:cs="Arial"/>
              </w:rPr>
              <w:t xml:space="preserve"> métodos en su trabajo)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5201BE" w:rsidRPr="002948EC" w:rsidTr="0053396B">
        <w:trPr>
          <w:trHeight w:val="396"/>
        </w:trPr>
        <w:tc>
          <w:tcPr>
            <w:tcW w:w="3680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Habilidad analítica</w:t>
            </w:r>
          </w:p>
        </w:tc>
        <w:tc>
          <w:tcPr>
            <w:tcW w:w="12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  <w:tc>
          <w:tcPr>
            <w:tcW w:w="35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201BE" w:rsidRPr="002948EC" w:rsidRDefault="005201BE" w:rsidP="006E0462">
            <w:pPr>
              <w:autoSpaceDE w:val="0"/>
              <w:autoSpaceDN w:val="0"/>
              <w:adjustRightInd w:val="0"/>
              <w:ind w:left="708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Aprendizaje continuo</w:t>
            </w:r>
          </w:p>
        </w:tc>
        <w:tc>
          <w:tcPr>
            <w:tcW w:w="12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5201BE" w:rsidRPr="002948EC" w:rsidRDefault="005201BE" w:rsidP="006E0462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b w:val="0"/>
                <w:sz w:val="20"/>
              </w:rPr>
            </w:pPr>
            <w:r w:rsidRPr="002948EC">
              <w:rPr>
                <w:rFonts w:ascii="Arial" w:hAnsi="Arial" w:cs="Arial"/>
                <w:b w:val="0"/>
                <w:sz w:val="20"/>
              </w:rPr>
              <w:t>A</w:t>
            </w:r>
          </w:p>
        </w:tc>
      </w:tr>
      <w:tr w:rsidR="00DE415F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611"/>
        </w:trPr>
        <w:tc>
          <w:tcPr>
            <w:tcW w:w="9782" w:type="dxa"/>
            <w:gridSpan w:val="8"/>
            <w:vAlign w:val="center"/>
          </w:tcPr>
          <w:p w:rsidR="005201BE" w:rsidRPr="002948EC" w:rsidRDefault="005201B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5201BE" w:rsidRPr="002948EC" w:rsidRDefault="005201BE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DE415F" w:rsidRPr="002948EC" w:rsidRDefault="00D03CB5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2673ED">
              <w:rPr>
                <w:rFonts w:ascii="Arial" w:hAnsi="Arial" w:cs="Arial"/>
                <w:sz w:val="24"/>
                <w:szCs w:val="24"/>
                <w:u w:val="single"/>
              </w:rPr>
              <w:t xml:space="preserve">IV –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Funciones y Tareas del Puesto</w:t>
            </w:r>
          </w:p>
        </w:tc>
      </w:tr>
      <w:tr w:rsidR="00DE415F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9782" w:type="dxa"/>
            <w:gridSpan w:val="8"/>
            <w:vAlign w:val="center"/>
          </w:tcPr>
          <w:p w:rsidR="00DE415F" w:rsidRPr="002948EC" w:rsidRDefault="00D03CB5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Funciones del Puesto</w:t>
            </w:r>
            <w:r w:rsidRPr="002673ED">
              <w:rPr>
                <w:rFonts w:ascii="Arial" w:hAnsi="Arial" w:cs="Arial"/>
                <w:sz w:val="20"/>
              </w:rPr>
              <w:t>:</w:t>
            </w:r>
          </w:p>
        </w:tc>
      </w:tr>
      <w:tr w:rsidR="006C6363" w:rsidRPr="002948EC" w:rsidTr="0020716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2948EC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:rsidR="006C6363" w:rsidRPr="00BA454E" w:rsidRDefault="006C6363" w:rsidP="0020716E">
            <w:pPr>
              <w:jc w:val="both"/>
              <w:rPr>
                <w:rStyle w:val="nfasis"/>
                <w:rFonts w:ascii="Arial" w:hAnsi="Arial" w:cs="Arial"/>
                <w:i w:val="0"/>
              </w:rPr>
            </w:pPr>
            <w:r w:rsidRPr="00BA454E">
              <w:rPr>
                <w:rStyle w:val="nfasis"/>
                <w:rFonts w:ascii="Arial" w:hAnsi="Arial" w:cs="Arial"/>
                <w:i w:val="0"/>
              </w:rPr>
              <w:t>Cumplir con lo dispuesto en el plan operativo empresarial.</w:t>
            </w:r>
          </w:p>
        </w:tc>
      </w:tr>
      <w:tr w:rsidR="006C6363" w:rsidRPr="002948EC" w:rsidTr="0020716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2948EC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:rsidR="006C6363" w:rsidRPr="00BA454E" w:rsidRDefault="006C6363" w:rsidP="00E96B61">
            <w:pPr>
              <w:jc w:val="both"/>
              <w:rPr>
                <w:rStyle w:val="nfasis"/>
                <w:rFonts w:ascii="Arial" w:hAnsi="Arial" w:cs="Arial"/>
                <w:i w:val="0"/>
              </w:rPr>
            </w:pPr>
            <w:r w:rsidRPr="00BA454E">
              <w:rPr>
                <w:rStyle w:val="nfasis"/>
                <w:rFonts w:ascii="Arial" w:hAnsi="Arial" w:cs="Arial"/>
                <w:i w:val="0"/>
              </w:rPr>
              <w:t>Fomentar la cultura y calidad del trabajo en equipo con lealtad, honestidad y disciplina.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2948EC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20716E">
            <w:pPr>
              <w:jc w:val="both"/>
              <w:rPr>
                <w:rStyle w:val="nfasis"/>
                <w:rFonts w:ascii="Arial" w:hAnsi="Arial" w:cs="Arial"/>
                <w:i w:val="0"/>
              </w:rPr>
            </w:pPr>
            <w:r w:rsidRPr="00BA454E">
              <w:rPr>
                <w:rStyle w:val="nfasis"/>
                <w:rFonts w:ascii="Arial" w:hAnsi="Arial" w:cs="Arial"/>
                <w:i w:val="0"/>
              </w:rPr>
              <w:t>Gestionar el desarrollo eléctrico en Generación, Transmisión y Distribución alineada a los objetivos empresariales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79"/>
        </w:trPr>
        <w:tc>
          <w:tcPr>
            <w:tcW w:w="800" w:type="dxa"/>
            <w:tcBorders>
              <w:right w:val="dotted" w:sz="4" w:space="0" w:color="auto"/>
            </w:tcBorders>
          </w:tcPr>
          <w:p w:rsidR="006C6363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:rsidR="006C6363" w:rsidRPr="00BA454E" w:rsidRDefault="006C6363" w:rsidP="0020716E">
            <w:pPr>
              <w:jc w:val="both"/>
              <w:rPr>
                <w:rStyle w:val="nfasis"/>
                <w:rFonts w:ascii="Arial" w:hAnsi="Arial" w:cs="Arial"/>
                <w:i w:val="0"/>
              </w:rPr>
            </w:pPr>
            <w:r w:rsidRPr="00BA454E">
              <w:rPr>
                <w:rStyle w:val="nfasis"/>
                <w:rFonts w:ascii="Arial" w:hAnsi="Arial" w:cs="Arial"/>
                <w:i w:val="0"/>
              </w:rPr>
              <w:t>Gestionar la información de parámetros de la infraestructura eléctrica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9782" w:type="dxa"/>
            <w:gridSpan w:val="8"/>
            <w:vAlign w:val="center"/>
          </w:tcPr>
          <w:p w:rsidR="006C6363" w:rsidRPr="005E457B" w:rsidRDefault="00D03CB5" w:rsidP="00DE415F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Tareas del Puesto</w:t>
            </w:r>
            <w:r w:rsidRPr="00FF2480">
              <w:rPr>
                <w:rFonts w:ascii="Arial" w:hAnsi="Arial" w:cs="Arial"/>
                <w:sz w:val="20"/>
              </w:rPr>
              <w:t>: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2948EC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2948EC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</w:rPr>
            </w:pPr>
            <w:r w:rsidRPr="00BA454E">
              <w:rPr>
                <w:rFonts w:ascii="Arial" w:hAnsi="Arial" w:cs="Arial"/>
              </w:rPr>
              <w:t>Coordinar y participar en la formulación y despliegue del Plan de Desarrollo Eléctrico en Generación, Transmisión y Distribución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2948EC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2948EC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  <w:bCs/>
              </w:rPr>
            </w:pPr>
            <w:r w:rsidRPr="00BA454E">
              <w:rPr>
                <w:rFonts w:ascii="Arial" w:hAnsi="Arial" w:cs="Arial"/>
              </w:rPr>
              <w:t xml:space="preserve">Elaborar las proyecciones de demanda de potencia y energía en el área de influencia de la empresa. 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2948EC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2948EC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</w:rPr>
            </w:pPr>
            <w:r w:rsidRPr="00BA454E">
              <w:rPr>
                <w:rFonts w:ascii="Arial" w:hAnsi="Arial" w:cs="Arial"/>
              </w:rPr>
              <w:t>Analizar el comportamiento de los parámetros eléctricos en los sistemas eléctricos en operación para proponer alternativas de mejora en la operatividad actual y futura de los mismos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2948EC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</w:rPr>
            </w:pPr>
            <w:r w:rsidRPr="00BA454E">
              <w:rPr>
                <w:rFonts w:ascii="Arial" w:hAnsi="Arial" w:cs="Arial"/>
              </w:rPr>
              <w:t>Coordinar y proponer el equipamiento eléctrico necesario para la atención de la demanda en el área de influencia de la empresa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  <w:bCs/>
                <w:lang w:val="es-ES_tradnl"/>
              </w:rPr>
            </w:pPr>
            <w:r w:rsidRPr="00BA454E">
              <w:rPr>
                <w:rFonts w:ascii="Arial" w:hAnsi="Arial" w:cs="Arial"/>
                <w:bCs/>
                <w:lang w:val="es-ES_tradnl"/>
              </w:rPr>
              <w:t>Consolidar, analizar y elaborar estadísticas sobre los parámetros eléctricos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2948EC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  <w:bCs/>
                <w:lang w:val="es-ES_tradnl"/>
              </w:rPr>
            </w:pPr>
            <w:r w:rsidRPr="00BA454E">
              <w:rPr>
                <w:rFonts w:ascii="Arial" w:hAnsi="Arial" w:cs="Arial"/>
                <w:bCs/>
                <w:lang w:val="es-ES_tradnl"/>
              </w:rPr>
              <w:t xml:space="preserve">Desarrollar la discriminación de pérdidas y los balances de energía 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2948EC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</w:rPr>
            </w:pPr>
            <w:r w:rsidRPr="00BA454E">
              <w:rPr>
                <w:rFonts w:ascii="Arial" w:hAnsi="Arial" w:cs="Arial"/>
              </w:rPr>
              <w:t>Participar en la formulación del presupuesto empresarial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2948EC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</w:rPr>
            </w:pPr>
            <w:r w:rsidRPr="00BA454E">
              <w:rPr>
                <w:rFonts w:ascii="Arial" w:hAnsi="Arial" w:cs="Arial"/>
              </w:rPr>
              <w:t xml:space="preserve">Verificar el cumplimiento de las actividades programadas en los planes de inversión de acuerdo al Plan de Desarrollo Eléctrico en Generación, Transmisión y Distribución 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103725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</w:rPr>
            </w:pPr>
            <w:r w:rsidRPr="00BA454E">
              <w:rPr>
                <w:rFonts w:ascii="Arial" w:hAnsi="Arial" w:cs="Arial"/>
              </w:rPr>
              <w:t>Entregar en el plazo establecido la información que sea requerida en el marco de la Ley de Transparencia y Acceso a la información pública sobre las actividades a su cargo.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103725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103725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  <w:bCs/>
              </w:rPr>
            </w:pPr>
            <w:r w:rsidRPr="00BA454E">
              <w:rPr>
                <w:rFonts w:ascii="Arial" w:hAnsi="Arial" w:cs="Arial"/>
                <w:bCs/>
              </w:rPr>
              <w:t>Cumplir el Código de Ética Empresarial.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103725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8D61BB">
            <w:pPr>
              <w:jc w:val="both"/>
              <w:rPr>
                <w:rFonts w:ascii="Arial" w:hAnsi="Arial" w:cs="Arial"/>
                <w:bCs/>
              </w:rPr>
            </w:pPr>
            <w:r w:rsidRPr="00BA454E">
              <w:rPr>
                <w:rFonts w:ascii="Arial" w:hAnsi="Arial" w:cs="Arial"/>
                <w:bCs/>
              </w:rPr>
              <w:t>Cumplir la normatividad inherente a las responsabilidades a su cargo a fin de evitar multas y sanciones por los órganos, regulación y fiscalización, dotándole de los recursos necesarios para este fin.</w:t>
            </w:r>
          </w:p>
        </w:tc>
      </w:tr>
      <w:tr w:rsidR="006C6363" w:rsidRPr="002948EC" w:rsidTr="0020716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103725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  <w:sz w:val="24"/>
              </w:rPr>
            </w:pPr>
            <w:r w:rsidRPr="00BA454E">
              <w:rPr>
                <w:rFonts w:ascii="Arial" w:hAnsi="Arial" w:cs="Arial"/>
              </w:rPr>
              <w:t>Administrar con responsabilidad los bienes que le son asignados por la empresa para el cumplimiento de sus funciones.</w:t>
            </w:r>
          </w:p>
        </w:tc>
      </w:tr>
      <w:tr w:rsidR="006C6363" w:rsidRPr="002948EC" w:rsidTr="0020716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103725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  <w:sz w:val="24"/>
              </w:rPr>
            </w:pPr>
            <w:r w:rsidRPr="00BA454E">
              <w:rPr>
                <w:rFonts w:ascii="Arial" w:hAnsi="Arial" w:cs="Arial"/>
              </w:rPr>
              <w:t>Conducir con responsabilidad, la unidad móvil que se le asigne temporal o permanentemente para el desempeño de sus funciones, cumpliendo las normas internas y externas vigentes para este fin.</w:t>
            </w:r>
          </w:p>
        </w:tc>
      </w:tr>
      <w:tr w:rsidR="006C6363" w:rsidRPr="002948EC" w:rsidTr="0020716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103725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  <w:sz w:val="24"/>
              </w:rPr>
            </w:pPr>
            <w:r w:rsidRPr="00BA454E">
              <w:rPr>
                <w:rFonts w:ascii="Arial" w:hAnsi="Arial" w:cs="Arial"/>
                <w:bCs/>
              </w:rPr>
              <w:t>Leer, cumplir y practicar estrictamente el Reglamento Interno de Seguridad y Salud en el Trabajo (RISST), Plan de Contingencias (PC), Estudio de Riesgos (ER) y Programa Anual de Seguridad y Salud en el Trabajo (PASST); así como, recomendar modificaciones.</w:t>
            </w:r>
          </w:p>
        </w:tc>
      </w:tr>
      <w:tr w:rsidR="006C6363" w:rsidRPr="002948EC" w:rsidTr="0020716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103725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  <w:sz w:val="24"/>
              </w:rPr>
            </w:pPr>
            <w:r w:rsidRPr="00BA454E">
              <w:rPr>
                <w:rFonts w:ascii="Arial" w:hAnsi="Arial" w:cs="Arial"/>
                <w:bCs/>
              </w:rPr>
              <w:t>Cumplir irrestrictamente lo estipulado en la Ley Nº 29783 y su reglamento; así como, en la R.M. Nº 111-2013-MEM/DM (RESESATE), Código Nacional de Electricidad (CNE) Suministro y Utilización y demás normas que se legislen.</w:t>
            </w:r>
          </w:p>
        </w:tc>
      </w:tr>
      <w:tr w:rsidR="006C6363" w:rsidRPr="002948EC" w:rsidTr="0020716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103725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  <w:sz w:val="24"/>
              </w:rPr>
            </w:pPr>
            <w:r w:rsidRPr="00BA454E">
              <w:rPr>
                <w:rFonts w:ascii="Arial" w:hAnsi="Arial" w:cs="Arial"/>
                <w:bCs/>
              </w:rPr>
              <w:t>Respetar, conocer y aplicar la Política, planes, procedimientos, instructivos y formatos del Sistema Integrado de Gestión (SIG); así como, recomendar modificaciones.</w:t>
            </w:r>
          </w:p>
        </w:tc>
      </w:tr>
      <w:tr w:rsidR="006C6363" w:rsidRPr="002948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dotted" w:sz="4" w:space="0" w:color="auto"/>
          </w:tblBorders>
        </w:tblPrEx>
        <w:trPr>
          <w:trHeight w:val="380"/>
        </w:trPr>
        <w:tc>
          <w:tcPr>
            <w:tcW w:w="800" w:type="dxa"/>
            <w:tcBorders>
              <w:right w:val="dotted" w:sz="4" w:space="0" w:color="auto"/>
            </w:tcBorders>
            <w:vAlign w:val="center"/>
          </w:tcPr>
          <w:p w:rsidR="006C6363" w:rsidRPr="002948EC" w:rsidRDefault="006C6363" w:rsidP="0020716E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8982" w:type="dxa"/>
            <w:gridSpan w:val="7"/>
            <w:tcBorders>
              <w:left w:val="dotted" w:sz="4" w:space="0" w:color="auto"/>
            </w:tcBorders>
            <w:vAlign w:val="center"/>
          </w:tcPr>
          <w:p w:rsidR="006C6363" w:rsidRPr="00BA454E" w:rsidRDefault="006C6363" w:rsidP="0020716E">
            <w:pPr>
              <w:jc w:val="both"/>
              <w:rPr>
                <w:rFonts w:ascii="Arial" w:hAnsi="Arial" w:cs="Arial"/>
              </w:rPr>
            </w:pPr>
            <w:r w:rsidRPr="00BA454E">
              <w:rPr>
                <w:rFonts w:ascii="Arial" w:hAnsi="Arial" w:cs="Arial"/>
              </w:rPr>
              <w:t>Otras  que le sean asignadas  por el Jefe de Planeamiento y Control de Gestión.</w:t>
            </w:r>
          </w:p>
        </w:tc>
      </w:tr>
    </w:tbl>
    <w:p w:rsidR="00AD134B" w:rsidRPr="002948EC" w:rsidRDefault="00AD134B" w:rsidP="00DE415F">
      <w:pPr>
        <w:rPr>
          <w:rFonts w:ascii="Arial" w:hAnsi="Arial" w:cs="Arial"/>
        </w:rPr>
      </w:pPr>
    </w:p>
    <w:p w:rsidR="00DE415F" w:rsidRPr="002948EC" w:rsidRDefault="00AD134B" w:rsidP="00DE415F">
      <w:pPr>
        <w:rPr>
          <w:rFonts w:ascii="Arial" w:hAnsi="Arial" w:cs="Arial"/>
        </w:rPr>
      </w:pPr>
      <w:r w:rsidRPr="002948EC">
        <w:rPr>
          <w:rFonts w:ascii="Arial" w:hAnsi="Arial" w:cs="Arial"/>
        </w:rPr>
        <w:br w:type="page"/>
      </w:r>
    </w:p>
    <w:p w:rsidR="002D4ACF" w:rsidRPr="002948EC" w:rsidRDefault="002D4ACF" w:rsidP="002D4ACF">
      <w:pPr>
        <w:rPr>
          <w:rFonts w:ascii="Arial" w:hAnsi="Arial" w:cs="Arial"/>
        </w:rPr>
      </w:pP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5"/>
        <w:gridCol w:w="473"/>
        <w:gridCol w:w="5954"/>
      </w:tblGrid>
      <w:tr w:rsidR="002D4ACF" w:rsidRPr="002948EC" w:rsidTr="002D4ACF">
        <w:trPr>
          <w:trHeight w:val="611"/>
        </w:trPr>
        <w:tc>
          <w:tcPr>
            <w:tcW w:w="9782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D4ACF" w:rsidRPr="002948EC" w:rsidRDefault="00FC1127" w:rsidP="00952D16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V-</w:t>
            </w:r>
            <w:r w:rsidR="002D4ACF" w:rsidRPr="002948EC">
              <w:rPr>
                <w:rFonts w:ascii="Arial" w:hAnsi="Arial" w:cs="Arial"/>
                <w:sz w:val="24"/>
                <w:szCs w:val="24"/>
                <w:u w:val="single"/>
              </w:rPr>
              <w:t xml:space="preserve"> Requisitos del Puesto</w:t>
            </w:r>
          </w:p>
        </w:tc>
      </w:tr>
      <w:tr w:rsidR="002D4ACF" w:rsidRPr="002948EC" w:rsidTr="002D4ACF">
        <w:trPr>
          <w:trHeight w:val="380"/>
        </w:trPr>
        <w:tc>
          <w:tcPr>
            <w:tcW w:w="335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  <w:vAlign w:val="center"/>
          </w:tcPr>
          <w:p w:rsidR="002D4ACF" w:rsidRPr="002948EC" w:rsidRDefault="002D4ACF" w:rsidP="00952D16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  <w:r w:rsidRPr="002948EC">
              <w:rPr>
                <w:rFonts w:ascii="Arial" w:hAnsi="Arial" w:cs="Arial"/>
                <w:sz w:val="20"/>
              </w:rPr>
              <w:t>Formación Básica</w:t>
            </w:r>
          </w:p>
        </w:tc>
        <w:tc>
          <w:tcPr>
            <w:tcW w:w="47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2D4ACF" w:rsidRPr="002948EC" w:rsidRDefault="002D4ACF" w:rsidP="00952D16">
            <w:pPr>
              <w:rPr>
                <w:rFonts w:ascii="Arial" w:hAnsi="Arial" w:cs="Arial"/>
                <w:b/>
              </w:rPr>
            </w:pPr>
          </w:p>
        </w:tc>
        <w:tc>
          <w:tcPr>
            <w:tcW w:w="5954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2D4ACF" w:rsidRPr="002948EC" w:rsidRDefault="002D4ACF" w:rsidP="00952D16">
            <w:pPr>
              <w:pStyle w:val="Ttulo1"/>
              <w:tabs>
                <w:tab w:val="left" w:pos="18855"/>
              </w:tabs>
              <w:ind w:left="-70" w:firstLine="426"/>
              <w:jc w:val="left"/>
              <w:rPr>
                <w:rFonts w:ascii="Arial" w:hAnsi="Arial" w:cs="Arial"/>
                <w:sz w:val="20"/>
              </w:rPr>
            </w:pPr>
          </w:p>
        </w:tc>
      </w:tr>
      <w:tr w:rsidR="002D4ACF" w:rsidRPr="002948EC" w:rsidTr="002D4ACF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</w:rPr>
            </w:pPr>
          </w:p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TITULO UNIVERSITARIO EN INGENIERÍA ELÉCTRICA, INGENIERÍA INDUSTRIAL O  INGENIERÍA MECÁNICA-ELÉCTRICA.</w:t>
            </w:r>
          </w:p>
        </w:tc>
      </w:tr>
      <w:tr w:rsidR="002D4ACF" w:rsidRPr="002948EC" w:rsidTr="002D4ACF">
        <w:trPr>
          <w:trHeight w:val="349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 w:rsidRPr="002948EC">
              <w:rPr>
                <w:rFonts w:ascii="Arial" w:hAnsi="Arial" w:cs="Arial"/>
                <w:b/>
                <w:bCs/>
              </w:rPr>
              <w:t>Formación Complementaria</w:t>
            </w:r>
          </w:p>
        </w:tc>
      </w:tr>
      <w:tr w:rsidR="002D4ACF" w:rsidRPr="002948EC" w:rsidTr="002D4ACF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</w:rPr>
            </w:pPr>
          </w:p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ESPECIALIZACIÓN, NO MENOR DE 200 HORAS LECTIVAS, EN TEMAS RELACIONADOS A PLANEAMIENTO ESTRATÉGICO,  OPERATIVO O SIMILAR.</w:t>
            </w:r>
          </w:p>
        </w:tc>
      </w:tr>
      <w:tr w:rsidR="002D4ACF" w:rsidRPr="002948EC" w:rsidTr="002D4ACF">
        <w:trPr>
          <w:trHeight w:val="368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 w:rsidRPr="002948EC">
              <w:rPr>
                <w:rFonts w:ascii="Arial" w:hAnsi="Arial" w:cs="Arial"/>
                <w:b/>
                <w:bCs/>
              </w:rPr>
              <w:t>Experiencia Requerida</w:t>
            </w:r>
          </w:p>
        </w:tc>
      </w:tr>
      <w:tr w:rsidR="002D4ACF" w:rsidRPr="002948EC" w:rsidTr="002D4ACF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2D4ACF" w:rsidRPr="002948EC" w:rsidRDefault="002D4ACF" w:rsidP="00952D16">
            <w:pPr>
              <w:pStyle w:val="Sangradetextonormal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 xml:space="preserve"> </w:t>
            </w:r>
          </w:p>
          <w:p w:rsidR="002D4ACF" w:rsidRPr="002948EC" w:rsidRDefault="002D4ACF" w:rsidP="00952D16">
            <w:pPr>
              <w:pStyle w:val="Sangradetextonormal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04 AÑOS, COMO MÍNIMO; EN EL EJERCICIO DE SU PROFESIÓN.</w:t>
            </w:r>
          </w:p>
          <w:p w:rsidR="002D4ACF" w:rsidRPr="002948EC" w:rsidRDefault="002D4ACF" w:rsidP="00952D16">
            <w:pPr>
              <w:pStyle w:val="Sangradetextonormal"/>
              <w:rPr>
                <w:rFonts w:ascii="Arial" w:hAnsi="Arial" w:cs="Arial"/>
              </w:rPr>
            </w:pPr>
          </w:p>
        </w:tc>
      </w:tr>
      <w:tr w:rsidR="002D4ACF" w:rsidRPr="002948EC" w:rsidTr="002D4ACF">
        <w:trPr>
          <w:trHeight w:val="375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  <w:b/>
                <w:bCs/>
              </w:rPr>
            </w:pPr>
            <w:r w:rsidRPr="002948EC">
              <w:rPr>
                <w:rFonts w:ascii="Arial" w:hAnsi="Arial" w:cs="Arial"/>
                <w:b/>
                <w:bCs/>
              </w:rPr>
              <w:t>Conocimientos Técnicos</w:t>
            </w:r>
          </w:p>
        </w:tc>
      </w:tr>
      <w:tr w:rsidR="002D4ACF" w:rsidRPr="002948EC" w:rsidTr="002D4ACF">
        <w:trPr>
          <w:trHeight w:val="1020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</w:rPr>
            </w:pPr>
          </w:p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PROCESOS DE GENERACIÓN, DISTRIBUCIÓN Y COMERCIALIZACIÓN DE ENERGÍA ELÉCTRICA.</w:t>
            </w:r>
          </w:p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SISTEMAS DE GESTIÓN DE LA CALIDAD.</w:t>
            </w:r>
          </w:p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</w:rPr>
              <w:t>LEY DE CONCESIONES ELÉCTRICAS Y SU REGLAMENTO.</w:t>
            </w:r>
          </w:p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  <w:tr w:rsidR="002D4ACF" w:rsidRPr="002948EC" w:rsidTr="002D4ACF">
        <w:trPr>
          <w:trHeight w:val="375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</w:rPr>
            </w:pPr>
            <w:r w:rsidRPr="002948EC">
              <w:rPr>
                <w:rFonts w:ascii="Arial" w:hAnsi="Arial" w:cs="Arial"/>
                <w:b/>
                <w:bCs/>
              </w:rPr>
              <w:t>Otras consideraciones</w:t>
            </w:r>
          </w:p>
        </w:tc>
      </w:tr>
      <w:tr w:rsidR="002D4ACF" w:rsidRPr="002948EC" w:rsidTr="00FC1127">
        <w:trPr>
          <w:trHeight w:val="301"/>
        </w:trPr>
        <w:tc>
          <w:tcPr>
            <w:tcW w:w="9782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2D4ACF" w:rsidRPr="002948EC" w:rsidRDefault="002D4ACF" w:rsidP="00952D16">
            <w:pPr>
              <w:ind w:left="356"/>
              <w:jc w:val="both"/>
              <w:rPr>
                <w:rFonts w:ascii="Arial" w:hAnsi="Arial" w:cs="Arial"/>
              </w:rPr>
            </w:pPr>
          </w:p>
        </w:tc>
      </w:tr>
    </w:tbl>
    <w:p w:rsidR="00D03CB5" w:rsidRDefault="00D03CB5" w:rsidP="00D03CB5">
      <w:pPr>
        <w:rPr>
          <w:rFonts w:ascii="Arial" w:hAnsi="Arial" w:cs="Arial"/>
        </w:rPr>
      </w:pPr>
    </w:p>
    <w:p w:rsidR="005B30A7" w:rsidRDefault="005B30A7" w:rsidP="005B30A7"/>
    <w:tbl>
      <w:tblPr>
        <w:tblW w:w="97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0"/>
        <w:gridCol w:w="3096"/>
        <w:gridCol w:w="2834"/>
      </w:tblGrid>
      <w:tr w:rsidR="005B30A7" w:rsidTr="005B30A7">
        <w:trPr>
          <w:cantSplit/>
          <w:trHeight w:val="1419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A7" w:rsidRDefault="005B30A7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:rsidR="005B30A7" w:rsidRDefault="005B30A7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ELABORADO POR:</w:t>
            </w:r>
          </w:p>
          <w:p w:rsidR="005B30A7" w:rsidRDefault="005B30A7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División de Gestión del Talento Humano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A7" w:rsidRDefault="005B30A7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:rsidR="005B30A7" w:rsidRDefault="005B30A7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REVISADO POR:</w:t>
            </w:r>
          </w:p>
          <w:p w:rsidR="005B30A7" w:rsidRDefault="005B30A7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de Área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A7" w:rsidRDefault="005B30A7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</w:p>
          <w:p w:rsidR="005B30A7" w:rsidRDefault="005B30A7">
            <w:pPr>
              <w:jc w:val="center"/>
              <w:rPr>
                <w:rFonts w:ascii="Helvetica" w:hAnsi="Helvetica"/>
                <w:b/>
                <w:sz w:val="22"/>
                <w:lang w:val="es-CO"/>
              </w:rPr>
            </w:pPr>
            <w:r>
              <w:rPr>
                <w:rFonts w:ascii="Helvetica" w:hAnsi="Helvetica"/>
                <w:b/>
                <w:sz w:val="22"/>
                <w:lang w:val="es-CO"/>
              </w:rPr>
              <w:t>APROBADO POR:</w:t>
            </w:r>
          </w:p>
          <w:p w:rsidR="005B30A7" w:rsidRDefault="005B30A7">
            <w:pPr>
              <w:jc w:val="center"/>
              <w:rPr>
                <w:rFonts w:ascii="Helvetica" w:hAnsi="Helvetica"/>
                <w:sz w:val="22"/>
                <w:lang w:val="es-CO"/>
              </w:rPr>
            </w:pPr>
            <w:r>
              <w:rPr>
                <w:rFonts w:ascii="Helvetica" w:hAnsi="Helvetica"/>
                <w:sz w:val="22"/>
                <w:lang w:val="es-CO"/>
              </w:rPr>
              <w:t>Gerente General</w:t>
            </w:r>
          </w:p>
        </w:tc>
      </w:tr>
    </w:tbl>
    <w:p w:rsidR="005B30A7" w:rsidRDefault="005B30A7" w:rsidP="005B30A7"/>
    <w:p w:rsidR="00D03CB5" w:rsidRPr="009B1893" w:rsidRDefault="00D03CB5" w:rsidP="00D03CB5">
      <w:pPr>
        <w:rPr>
          <w:rFonts w:ascii="Arial" w:hAnsi="Arial" w:cs="Arial"/>
        </w:rPr>
      </w:pPr>
      <w:bookmarkStart w:id="0" w:name="_GoBack"/>
      <w:bookmarkEnd w:id="0"/>
    </w:p>
    <w:p w:rsidR="00D03CB5" w:rsidRPr="009B1893" w:rsidRDefault="00D03CB5" w:rsidP="00D03CB5">
      <w:pPr>
        <w:rPr>
          <w:rFonts w:ascii="Arial" w:hAnsi="Arial" w:cs="Arial"/>
        </w:rPr>
      </w:pPr>
    </w:p>
    <w:p w:rsidR="00DE415F" w:rsidRPr="002948EC" w:rsidRDefault="00DE415F" w:rsidP="00DE415F">
      <w:pPr>
        <w:jc w:val="both"/>
        <w:rPr>
          <w:rFonts w:ascii="Arial" w:hAnsi="Arial" w:cs="Arial"/>
        </w:rPr>
      </w:pPr>
    </w:p>
    <w:p w:rsidR="00DE415F" w:rsidRPr="002948EC" w:rsidRDefault="00DE415F" w:rsidP="00DE415F">
      <w:pPr>
        <w:rPr>
          <w:rFonts w:ascii="Arial" w:hAnsi="Arial" w:cs="Arial"/>
        </w:rPr>
      </w:pPr>
    </w:p>
    <w:p w:rsidR="00DE415F" w:rsidRPr="002948EC" w:rsidRDefault="00DE415F" w:rsidP="00DE415F">
      <w:pPr>
        <w:rPr>
          <w:rFonts w:ascii="Arial" w:hAnsi="Arial" w:cs="Arial"/>
        </w:rPr>
      </w:pPr>
    </w:p>
    <w:p w:rsidR="00DE415F" w:rsidRPr="002948EC" w:rsidRDefault="00DE415F" w:rsidP="00DE415F">
      <w:pPr>
        <w:rPr>
          <w:rFonts w:ascii="Arial" w:hAnsi="Arial" w:cs="Arial"/>
        </w:rPr>
      </w:pPr>
    </w:p>
    <w:p w:rsidR="00DE415F" w:rsidRPr="002948EC" w:rsidRDefault="00DE415F" w:rsidP="00DE415F">
      <w:pPr>
        <w:rPr>
          <w:rFonts w:ascii="Arial" w:hAnsi="Arial" w:cs="Arial"/>
        </w:rPr>
      </w:pPr>
    </w:p>
    <w:p w:rsidR="00DE415F" w:rsidRPr="002948EC" w:rsidRDefault="00DE415F" w:rsidP="00DE415F">
      <w:pPr>
        <w:rPr>
          <w:rFonts w:ascii="Arial" w:hAnsi="Arial" w:cs="Arial"/>
        </w:rPr>
      </w:pPr>
    </w:p>
    <w:p w:rsidR="00DE415F" w:rsidRPr="002948EC" w:rsidRDefault="00DE415F" w:rsidP="00DE415F">
      <w:pPr>
        <w:rPr>
          <w:rFonts w:ascii="Arial" w:hAnsi="Arial" w:cs="Arial"/>
        </w:rPr>
      </w:pPr>
    </w:p>
    <w:p w:rsidR="00DE415F" w:rsidRPr="002948EC" w:rsidRDefault="00DE415F" w:rsidP="00DE415F">
      <w:pPr>
        <w:rPr>
          <w:rFonts w:ascii="Arial" w:hAnsi="Arial" w:cs="Arial"/>
        </w:rPr>
      </w:pPr>
    </w:p>
    <w:p w:rsidR="00DE415F" w:rsidRPr="002948EC" w:rsidRDefault="00DE415F">
      <w:pPr>
        <w:rPr>
          <w:rFonts w:ascii="Arial" w:hAnsi="Arial" w:cs="Arial"/>
        </w:rPr>
      </w:pPr>
    </w:p>
    <w:sectPr w:rsidR="00DE415F" w:rsidRPr="002948EC" w:rsidSect="00DE4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701" w:bottom="141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4CD" w:rsidRDefault="00DB64CD">
      <w:r>
        <w:separator/>
      </w:r>
    </w:p>
  </w:endnote>
  <w:endnote w:type="continuationSeparator" w:id="0">
    <w:p w:rsidR="00DB64CD" w:rsidRDefault="00DB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CB5" w:rsidRDefault="00D03CB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7D" w:rsidRPr="009028F2" w:rsidRDefault="00BA307D" w:rsidP="005201BE">
    <w:pPr>
      <w:pStyle w:val="Piedepgina"/>
      <w:jc w:val="right"/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5B30A7">
      <w:rPr>
        <w:rStyle w:val="Nmerodepgina"/>
        <w:noProof/>
      </w:rPr>
      <w:t>4</w:t>
    </w:r>
    <w:r>
      <w:rPr>
        <w:rStyle w:val="Nmerodepgina"/>
      </w:rPr>
      <w:fldChar w:fldCharType="end"/>
    </w:r>
    <w:r w:rsidR="00D03CB5">
      <w:rPr>
        <w:rStyle w:val="Nmerodepgina"/>
      </w:rPr>
      <w:t xml:space="preserve"> de 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CB5" w:rsidRDefault="00D03CB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4CD" w:rsidRDefault="00DB64CD">
      <w:r>
        <w:separator/>
      </w:r>
    </w:p>
  </w:footnote>
  <w:footnote w:type="continuationSeparator" w:id="0">
    <w:p w:rsidR="00DB64CD" w:rsidRDefault="00DB6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CB5" w:rsidRDefault="00D03CB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07D" w:rsidRDefault="00BA307D">
    <w:pPr>
      <w:pStyle w:val="Encabezado"/>
      <w:tabs>
        <w:tab w:val="clear" w:pos="4252"/>
        <w:tab w:val="clear" w:pos="8504"/>
      </w:tabs>
    </w:pPr>
    <w:r>
      <w:object w:dxaOrig="7350" w:dyaOrig="18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4.25pt;height:49.5pt" o:ole="" fillcolor="window">
          <v:imagedata r:id="rId1" o:title=""/>
        </v:shape>
        <o:OLEObject Type="Embed" ProgID="PBrush" ShapeID="_x0000_i1025" DrawAspect="Content" ObjectID="_1495865764" r:id="rId2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CB5" w:rsidRDefault="00D03CB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4660D"/>
    <w:multiLevelType w:val="hybridMultilevel"/>
    <w:tmpl w:val="9C1C6066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4162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9F25BB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0A63946"/>
    <w:multiLevelType w:val="hybridMultilevel"/>
    <w:tmpl w:val="0856240E"/>
    <w:lvl w:ilvl="0" w:tplc="7E5897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FC6C16"/>
    <w:multiLevelType w:val="hybridMultilevel"/>
    <w:tmpl w:val="AC966C30"/>
    <w:lvl w:ilvl="0" w:tplc="7E58970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59D2A97"/>
    <w:multiLevelType w:val="hybridMultilevel"/>
    <w:tmpl w:val="7F74F648"/>
    <w:lvl w:ilvl="0" w:tplc="280A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7F2B57F6"/>
    <w:multiLevelType w:val="hybridMultilevel"/>
    <w:tmpl w:val="7172A6B0"/>
    <w:lvl w:ilvl="0" w:tplc="2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15F"/>
    <w:rsid w:val="0002479A"/>
    <w:rsid w:val="000F6264"/>
    <w:rsid w:val="001443BB"/>
    <w:rsid w:val="00147ADA"/>
    <w:rsid w:val="00155763"/>
    <w:rsid w:val="00160761"/>
    <w:rsid w:val="00197C97"/>
    <w:rsid w:val="001A359F"/>
    <w:rsid w:val="0020716E"/>
    <w:rsid w:val="002948EC"/>
    <w:rsid w:val="002C7C02"/>
    <w:rsid w:val="002D4ACF"/>
    <w:rsid w:val="003660C9"/>
    <w:rsid w:val="003E0EF9"/>
    <w:rsid w:val="0041575D"/>
    <w:rsid w:val="00425FF3"/>
    <w:rsid w:val="00472A64"/>
    <w:rsid w:val="00482976"/>
    <w:rsid w:val="004B0DC3"/>
    <w:rsid w:val="004D5D6E"/>
    <w:rsid w:val="005201BE"/>
    <w:rsid w:val="005201D8"/>
    <w:rsid w:val="0053396B"/>
    <w:rsid w:val="005579ED"/>
    <w:rsid w:val="005B30A7"/>
    <w:rsid w:val="005E457B"/>
    <w:rsid w:val="006009C0"/>
    <w:rsid w:val="00633B8B"/>
    <w:rsid w:val="00647EC6"/>
    <w:rsid w:val="00660F71"/>
    <w:rsid w:val="006C6363"/>
    <w:rsid w:val="006E0462"/>
    <w:rsid w:val="0072734D"/>
    <w:rsid w:val="007564FF"/>
    <w:rsid w:val="008175F5"/>
    <w:rsid w:val="00863BA5"/>
    <w:rsid w:val="0087191E"/>
    <w:rsid w:val="008A26F0"/>
    <w:rsid w:val="008A7314"/>
    <w:rsid w:val="008C061C"/>
    <w:rsid w:val="008C2A29"/>
    <w:rsid w:val="008D61BB"/>
    <w:rsid w:val="009920ED"/>
    <w:rsid w:val="00A3422F"/>
    <w:rsid w:val="00A762F4"/>
    <w:rsid w:val="00AD134B"/>
    <w:rsid w:val="00B4337B"/>
    <w:rsid w:val="00BA307D"/>
    <w:rsid w:val="00BB58A3"/>
    <w:rsid w:val="00BD6019"/>
    <w:rsid w:val="00BF0032"/>
    <w:rsid w:val="00C24500"/>
    <w:rsid w:val="00C948A3"/>
    <w:rsid w:val="00D03CB5"/>
    <w:rsid w:val="00DA4C55"/>
    <w:rsid w:val="00DB64CD"/>
    <w:rsid w:val="00DE415F"/>
    <w:rsid w:val="00DE6B46"/>
    <w:rsid w:val="00E26C87"/>
    <w:rsid w:val="00E55829"/>
    <w:rsid w:val="00E66373"/>
    <w:rsid w:val="00E7304A"/>
    <w:rsid w:val="00E82E68"/>
    <w:rsid w:val="00E96B61"/>
    <w:rsid w:val="00EE61ED"/>
    <w:rsid w:val="00F16BB9"/>
    <w:rsid w:val="00F30E19"/>
    <w:rsid w:val="00F624FE"/>
    <w:rsid w:val="00F62550"/>
    <w:rsid w:val="00FB2671"/>
    <w:rsid w:val="00FC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415F"/>
    <w:rPr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E415F"/>
    <w:pPr>
      <w:keepNext/>
      <w:jc w:val="center"/>
      <w:outlineLvl w:val="0"/>
    </w:pPr>
    <w:rPr>
      <w:b/>
      <w:sz w:val="32"/>
      <w:lang w:val="es-ES_tradnl"/>
    </w:rPr>
  </w:style>
  <w:style w:type="paragraph" w:styleId="Ttulo2">
    <w:name w:val="heading 2"/>
    <w:basedOn w:val="Normal"/>
    <w:next w:val="Normal"/>
    <w:qFormat/>
    <w:rsid w:val="00DE415F"/>
    <w:pPr>
      <w:keepNext/>
      <w:outlineLvl w:val="1"/>
    </w:pPr>
    <w:rPr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Piedepgina">
    <w:name w:val="foot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Textoindependiente">
    <w:name w:val="Body Text"/>
    <w:basedOn w:val="Normal"/>
    <w:rsid w:val="00DE415F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rFonts w:ascii="Arial" w:hAnsi="Arial"/>
      <w:sz w:val="22"/>
      <w:lang w:val="es-ES_tradnl"/>
    </w:rPr>
  </w:style>
  <w:style w:type="paragraph" w:styleId="Sangradetextonormal">
    <w:name w:val="Body Text Indent"/>
    <w:basedOn w:val="Normal"/>
    <w:rsid w:val="00197C97"/>
    <w:pPr>
      <w:spacing w:after="120"/>
      <w:ind w:left="283"/>
    </w:pPr>
  </w:style>
  <w:style w:type="character" w:styleId="Nmerodepgina">
    <w:name w:val="page number"/>
    <w:basedOn w:val="Fuentedeprrafopredeter"/>
    <w:rsid w:val="005201BE"/>
  </w:style>
  <w:style w:type="character" w:styleId="nfasis">
    <w:name w:val="Emphasis"/>
    <w:qFormat/>
    <w:rsid w:val="006C6363"/>
    <w:rPr>
      <w:i/>
      <w:iCs/>
    </w:rPr>
  </w:style>
  <w:style w:type="character" w:customStyle="1" w:styleId="Ttulo1Car">
    <w:name w:val="Título 1 Car"/>
    <w:link w:val="Ttulo1"/>
    <w:rsid w:val="006C6363"/>
    <w:rPr>
      <w:b/>
      <w:sz w:val="32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D03C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415F"/>
    <w:rPr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E415F"/>
    <w:pPr>
      <w:keepNext/>
      <w:jc w:val="center"/>
      <w:outlineLvl w:val="0"/>
    </w:pPr>
    <w:rPr>
      <w:b/>
      <w:sz w:val="32"/>
      <w:lang w:val="es-ES_tradnl"/>
    </w:rPr>
  </w:style>
  <w:style w:type="paragraph" w:styleId="Ttulo2">
    <w:name w:val="heading 2"/>
    <w:basedOn w:val="Normal"/>
    <w:next w:val="Normal"/>
    <w:qFormat/>
    <w:rsid w:val="00DE415F"/>
    <w:pPr>
      <w:keepNext/>
      <w:outlineLvl w:val="1"/>
    </w:pPr>
    <w:rPr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Piedepgina">
    <w:name w:val="footer"/>
    <w:basedOn w:val="Normal"/>
    <w:rsid w:val="00DE415F"/>
    <w:pPr>
      <w:tabs>
        <w:tab w:val="center" w:pos="4252"/>
        <w:tab w:val="right" w:pos="8504"/>
      </w:tabs>
    </w:pPr>
    <w:rPr>
      <w:lang w:val="es-ES_tradnl"/>
    </w:rPr>
  </w:style>
  <w:style w:type="paragraph" w:styleId="Textoindependiente">
    <w:name w:val="Body Text"/>
    <w:basedOn w:val="Normal"/>
    <w:rsid w:val="00DE415F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</w:pPr>
    <w:rPr>
      <w:rFonts w:ascii="Arial" w:hAnsi="Arial"/>
      <w:sz w:val="22"/>
      <w:lang w:val="es-ES_tradnl"/>
    </w:rPr>
  </w:style>
  <w:style w:type="paragraph" w:styleId="Sangradetextonormal">
    <w:name w:val="Body Text Indent"/>
    <w:basedOn w:val="Normal"/>
    <w:rsid w:val="00197C97"/>
    <w:pPr>
      <w:spacing w:after="120"/>
      <w:ind w:left="283"/>
    </w:pPr>
  </w:style>
  <w:style w:type="character" w:styleId="Nmerodepgina">
    <w:name w:val="page number"/>
    <w:basedOn w:val="Fuentedeprrafopredeter"/>
    <w:rsid w:val="005201BE"/>
  </w:style>
  <w:style w:type="character" w:styleId="nfasis">
    <w:name w:val="Emphasis"/>
    <w:qFormat/>
    <w:rsid w:val="006C6363"/>
    <w:rPr>
      <w:i/>
      <w:iCs/>
    </w:rPr>
  </w:style>
  <w:style w:type="character" w:customStyle="1" w:styleId="Ttulo1Car">
    <w:name w:val="Título 1 Car"/>
    <w:link w:val="Ttulo1"/>
    <w:rsid w:val="006C6363"/>
    <w:rPr>
      <w:b/>
      <w:sz w:val="32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D03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751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PERFIL DE PUESTO POR COMPETENCIAS</vt:lpstr>
    </vt:vector>
  </TitlesOfParts>
  <Company/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PERFIL DE PUESTO POR COMPETENCIAS</dc:title>
  <dc:subject/>
  <dc:creator>user</dc:creator>
  <cp:keywords/>
  <cp:lastModifiedBy>Jenny Margarita Haro Torres</cp:lastModifiedBy>
  <cp:revision>9</cp:revision>
  <cp:lastPrinted>2015-02-26T14:20:00Z</cp:lastPrinted>
  <dcterms:created xsi:type="dcterms:W3CDTF">2015-01-20T14:21:00Z</dcterms:created>
  <dcterms:modified xsi:type="dcterms:W3CDTF">2015-06-15T14:30:00Z</dcterms:modified>
</cp:coreProperties>
</file>